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良友书院专题</w:t>
      </w:r>
    </w:p>
    <w:p>
      <w:pPr>
        <w:pStyle w:val="Body"/>
        <w:bidi w:val="0"/>
      </w:pPr>
      <w:hyperlink r:id="rId4" w:history="1">
        <w:r>
          <w:rPr>
            <w:rStyle w:val="Hyperlink.0"/>
            <w:rFonts w:ascii="Helvetica" w:cs="Arial Unicode MS" w:hAnsi="Arial Unicode MS" w:eastAsia="Arial Unicode MS"/>
            <w:rtl w:val="0"/>
            <w:lang w:val="en-US"/>
          </w:rPr>
          <w:t>http://www.dvod.com.cn/special/lysy/index.shtml</w:t>
        </w:r>
      </w:hyperlink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321399</wp:posOffset>
            </wp:positionV>
            <wp:extent cx="6120057" cy="3168030"/>
            <wp:effectExtent l="0" t="0" r="0" b="0"/>
            <wp:wrapThrough wrapText="bothSides" distL="152400" distR="152400">
              <wp:wrapPolygon edited="1">
                <wp:start x="0" y="0"/>
                <wp:lineTo x="0" y="21638"/>
                <wp:lineTo x="21600" y="21638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68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大</w:t>
      </w:r>
      <w:r>
        <w:rPr>
          <w:rFonts w:ascii="Helvetica" w:cs="Arial Unicode MS" w:hAnsi="Arial Unicode MS" w:eastAsia="Arial Unicode MS"/>
          <w:rtl w:val="0"/>
        </w:rPr>
        <w:t>banner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168999</wp:posOffset>
            </wp:positionV>
            <wp:extent cx="6120057" cy="3254126"/>
            <wp:effectExtent l="0" t="0" r="0" b="0"/>
            <wp:wrapThrough wrapText="bothSides" distL="152400" distR="152400">
              <wp:wrapPolygon edited="1">
                <wp:start x="0" y="0"/>
                <wp:lineTo x="0" y="21621"/>
                <wp:lineTo x="21621" y="21621"/>
                <wp:lineTo x="21621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541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文本框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295999</wp:posOffset>
            </wp:positionV>
            <wp:extent cx="6120057" cy="389406"/>
            <wp:effectExtent l="0" t="0" r="0" b="0"/>
            <wp:wrapThrough wrapText="bothSides" distL="152400" distR="152400">
              <wp:wrapPolygon edited="1">
                <wp:start x="0" y="0"/>
                <wp:lineTo x="0" y="21880"/>
                <wp:lineTo x="21600" y="21880"/>
                <wp:lineTo x="21600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94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标题栏，左右各一个</w:t>
      </w:r>
    </w:p>
    <w:p>
      <w:pPr>
        <w:pStyle w:val="Body"/>
        <w:bidi w:val="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-7403</wp:posOffset>
            </wp:positionV>
            <wp:extent cx="6120057" cy="2973965"/>
            <wp:effectExtent l="0" t="0" r="0" b="0"/>
            <wp:wrapThrough wrapText="bothSides" distL="152400" distR="152400">
              <wp:wrapPolygon edited="1">
                <wp:start x="0" y="0"/>
                <wp:lineTo x="0" y="21617"/>
                <wp:lineTo x="21621" y="21617"/>
                <wp:lineTo x="21621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73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左图文推荐框，右竖版滚动头图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297396</wp:posOffset>
            </wp:positionV>
            <wp:extent cx="6120057" cy="220457"/>
            <wp:effectExtent l="0" t="0" r="0" b="0"/>
            <wp:wrapThrough wrapText="bothSides" distL="152400" distR="152400">
              <wp:wrapPolygon edited="1">
                <wp:start x="0" y="0"/>
                <wp:lineTo x="0" y="21666"/>
                <wp:lineTo x="21621" y="21666"/>
                <wp:lineTo x="21621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04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标题栏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297396</wp:posOffset>
            </wp:positionV>
            <wp:extent cx="6120057" cy="2833181"/>
            <wp:effectExtent l="0" t="0" r="0" b="0"/>
            <wp:wrapThrough wrapText="bothSides" distL="152400" distR="152400">
              <wp:wrapPolygon edited="1">
                <wp:start x="0" y="0"/>
                <wp:lineTo x="0" y="21644"/>
                <wp:lineTo x="21621" y="21644"/>
                <wp:lineTo x="21621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331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一行八个的图片框（图片增加，框架自动往下延伸）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标题栏</w:t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720000</wp:posOffset>
            </wp:positionV>
            <wp:extent cx="6120057" cy="353174"/>
            <wp:effectExtent l="0" t="0" r="0" b="0"/>
            <wp:wrapThrough wrapText="bothSides" distL="152400" distR="152400">
              <wp:wrapPolygon edited="1">
                <wp:start x="0" y="0"/>
                <wp:lineTo x="0" y="21932"/>
                <wp:lineTo x="21600" y="21932"/>
                <wp:lineTo x="21600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31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253073</wp:posOffset>
            </wp:positionV>
            <wp:extent cx="6120057" cy="2022488"/>
            <wp:effectExtent l="0" t="0" r="0" b="0"/>
            <wp:wrapThrough wrapText="bothSides" distL="152400" distR="152400">
              <wp:wrapPolygon edited="1">
                <wp:start x="0" y="0"/>
                <wp:lineTo x="0" y="21638"/>
                <wp:lineTo x="21621" y="21638"/>
                <wp:lineTo x="21621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224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图文推荐位八个，一行四个</w:t>
      </w:r>
    </w:p>
    <w:sectPr>
      <w:headerReference w:type="default" r:id="rId13"/>
      <w:footerReference w:type="default" r:id="rId1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yperlink" Target="http://www.dvod.com.cn/special/lysy/index.shtml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9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